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54FC" w:rsidRDefault="00437BDC">
      <w:pPr>
        <w:jc w:val="center"/>
        <w:rPr>
          <w:rFonts w:ascii="Calibri" w:eastAsia="宋体" w:hAnsi="Calibri" w:cs="Times New Roman"/>
          <w:b/>
          <w:bCs/>
          <w:sz w:val="24"/>
        </w:rPr>
      </w:pPr>
      <w:r>
        <w:rPr>
          <w:rFonts w:ascii="Calibri" w:eastAsia="宋体" w:hAnsi="Calibri" w:cs="Times New Roman" w:hint="eastAsia"/>
          <w:b/>
          <w:bCs/>
          <w:sz w:val="24"/>
        </w:rPr>
        <w:t>《数字图象处理》综合作业四</w:t>
      </w:r>
    </w:p>
    <w:p w:rsidR="009854FC" w:rsidRDefault="009854FC">
      <w:pPr>
        <w:jc w:val="center"/>
        <w:rPr>
          <w:rFonts w:ascii="Calibri" w:eastAsia="宋体" w:hAnsi="Calibri" w:cs="Times New Roman"/>
          <w:b/>
          <w:bCs/>
          <w:sz w:val="24"/>
        </w:rPr>
      </w:pPr>
    </w:p>
    <w:p w:rsidR="009854FC" w:rsidRDefault="00437BDC">
      <w:pPr>
        <w:jc w:val="center"/>
        <w:rPr>
          <w:rFonts w:ascii="Calibri" w:eastAsia="宋体" w:hAnsi="Calibri" w:cs="Times New Roman"/>
          <w:b/>
          <w:bCs/>
          <w:sz w:val="24"/>
        </w:rPr>
      </w:pPr>
      <w:r>
        <w:rPr>
          <w:rFonts w:ascii="Calibri" w:eastAsia="宋体" w:hAnsi="Calibri" w:cs="Times New Roman" w:hint="eastAsia"/>
          <w:b/>
          <w:bCs/>
          <w:sz w:val="24"/>
        </w:rPr>
        <w:t>最晚提交时间</w:t>
      </w:r>
      <w:r>
        <w:rPr>
          <w:rFonts w:ascii="Calibri" w:eastAsia="宋体" w:hAnsi="Calibri" w:cs="Times New Roman"/>
          <w:b/>
          <w:bCs/>
          <w:sz w:val="24"/>
        </w:rPr>
        <w:t>：</w:t>
      </w:r>
      <w:r>
        <w:rPr>
          <w:rFonts w:ascii="Calibri" w:eastAsia="宋体" w:hAnsi="Calibri" w:cs="Times New Roman" w:hint="eastAsia"/>
          <w:b/>
          <w:bCs/>
          <w:color w:val="FF0000"/>
          <w:sz w:val="24"/>
        </w:rPr>
        <w:t>20</w:t>
      </w:r>
      <w:r w:rsidR="002F5246">
        <w:rPr>
          <w:rFonts w:ascii="Calibri" w:eastAsia="宋体" w:hAnsi="Calibri" w:cs="Times New Roman" w:hint="eastAsia"/>
          <w:b/>
          <w:bCs/>
          <w:color w:val="FF0000"/>
          <w:sz w:val="24"/>
        </w:rPr>
        <w:t>2</w:t>
      </w:r>
      <w:r w:rsidR="002F5246">
        <w:rPr>
          <w:rFonts w:ascii="Calibri" w:eastAsia="宋体" w:hAnsi="Calibri" w:cs="Times New Roman"/>
          <w:b/>
          <w:bCs/>
          <w:color w:val="FF0000"/>
          <w:sz w:val="24"/>
        </w:rPr>
        <w:t>0</w:t>
      </w:r>
      <w:r>
        <w:rPr>
          <w:rFonts w:ascii="Calibri" w:eastAsia="宋体" w:hAnsi="Calibri" w:cs="Times New Roman" w:hint="eastAsia"/>
          <w:b/>
          <w:bCs/>
          <w:color w:val="FF0000"/>
          <w:sz w:val="24"/>
        </w:rPr>
        <w:t>年</w:t>
      </w:r>
      <w:r w:rsidR="002F5246">
        <w:rPr>
          <w:rFonts w:ascii="Calibri" w:eastAsia="宋体" w:hAnsi="Calibri" w:cs="Times New Roman" w:hint="eastAsia"/>
          <w:b/>
          <w:bCs/>
          <w:color w:val="FF0000"/>
          <w:sz w:val="24"/>
        </w:rPr>
        <w:t>1</w:t>
      </w:r>
      <w:r>
        <w:rPr>
          <w:rFonts w:ascii="Calibri" w:eastAsia="宋体" w:hAnsi="Calibri" w:cs="Times New Roman" w:hint="eastAsia"/>
          <w:b/>
          <w:bCs/>
          <w:color w:val="FF0000"/>
          <w:sz w:val="24"/>
        </w:rPr>
        <w:t>月</w:t>
      </w:r>
      <w:r w:rsidR="002F5246">
        <w:rPr>
          <w:rFonts w:ascii="Calibri" w:eastAsia="宋体" w:hAnsi="Calibri" w:cs="Times New Roman" w:hint="eastAsia"/>
          <w:b/>
          <w:bCs/>
          <w:color w:val="FF0000"/>
          <w:sz w:val="24"/>
        </w:rPr>
        <w:t>1</w:t>
      </w:r>
      <w:r w:rsidR="002F5246">
        <w:rPr>
          <w:rFonts w:ascii="Calibri" w:eastAsia="宋体" w:hAnsi="Calibri" w:cs="Times New Roman"/>
          <w:b/>
          <w:bCs/>
          <w:color w:val="FF0000"/>
          <w:sz w:val="24"/>
        </w:rPr>
        <w:t>5</w:t>
      </w:r>
      <w:r>
        <w:rPr>
          <w:rFonts w:ascii="Calibri" w:eastAsia="宋体" w:hAnsi="Calibri" w:cs="Times New Roman" w:hint="eastAsia"/>
          <w:b/>
          <w:bCs/>
          <w:color w:val="FF0000"/>
          <w:sz w:val="24"/>
        </w:rPr>
        <w:t>日</w:t>
      </w:r>
      <w:r>
        <w:rPr>
          <w:rFonts w:ascii="Calibri" w:eastAsia="宋体" w:hAnsi="Calibri" w:cs="Times New Roman"/>
          <w:b/>
          <w:bCs/>
          <w:color w:val="FF0000"/>
          <w:sz w:val="24"/>
        </w:rPr>
        <w:t>23</w:t>
      </w:r>
      <w:r>
        <w:rPr>
          <w:rFonts w:ascii="Calibri" w:eastAsia="宋体" w:hAnsi="Calibri" w:cs="Times New Roman" w:hint="eastAsia"/>
          <w:b/>
          <w:bCs/>
          <w:color w:val="FF0000"/>
          <w:sz w:val="24"/>
        </w:rPr>
        <w:t>:5</w:t>
      </w:r>
      <w:r>
        <w:rPr>
          <w:rFonts w:ascii="Calibri" w:eastAsia="宋体" w:hAnsi="Calibri" w:cs="Times New Roman"/>
          <w:b/>
          <w:bCs/>
          <w:color w:val="FF0000"/>
          <w:sz w:val="24"/>
        </w:rPr>
        <w:t>9</w:t>
      </w:r>
      <w:r>
        <w:rPr>
          <w:rFonts w:ascii="Calibri" w:eastAsia="宋体" w:hAnsi="Calibri" w:cs="Times New Roman" w:hint="eastAsia"/>
          <w:b/>
          <w:bCs/>
          <w:color w:val="FF0000"/>
          <w:sz w:val="24"/>
        </w:rPr>
        <w:t>:</w:t>
      </w:r>
      <w:r>
        <w:rPr>
          <w:rFonts w:ascii="Calibri" w:eastAsia="宋体" w:hAnsi="Calibri" w:cs="Times New Roman"/>
          <w:b/>
          <w:bCs/>
          <w:color w:val="FF0000"/>
          <w:sz w:val="24"/>
        </w:rPr>
        <w:t>59</w:t>
      </w:r>
    </w:p>
    <w:p w:rsidR="009854FC" w:rsidRDefault="009854FC">
      <w:pPr>
        <w:rPr>
          <w:rFonts w:ascii="Calibri" w:eastAsia="宋体" w:hAnsi="Calibri" w:cs="Times New Roman"/>
          <w:b/>
          <w:bCs/>
          <w:sz w:val="24"/>
        </w:rPr>
      </w:pPr>
    </w:p>
    <w:p w:rsidR="009854FC" w:rsidRDefault="00437BDC">
      <w:pPr>
        <w:rPr>
          <w:rFonts w:ascii="Calibri" w:eastAsia="宋体" w:hAnsi="Calibri" w:cs="Times New Roman"/>
          <w:b/>
          <w:bCs/>
          <w:color w:val="FF0000"/>
          <w:sz w:val="24"/>
        </w:rPr>
      </w:pPr>
      <w:r>
        <w:rPr>
          <w:rFonts w:ascii="Calibri" w:eastAsia="宋体" w:hAnsi="Calibri" w:cs="Times New Roman" w:hint="eastAsia"/>
          <w:b/>
          <w:bCs/>
          <w:color w:val="FF0000"/>
          <w:sz w:val="24"/>
        </w:rPr>
        <w:t>需要提交的</w:t>
      </w:r>
      <w:r>
        <w:rPr>
          <w:rFonts w:ascii="Calibri" w:eastAsia="宋体" w:hAnsi="Calibri" w:cs="Times New Roman"/>
          <w:b/>
          <w:bCs/>
          <w:color w:val="FF0000"/>
          <w:sz w:val="24"/>
        </w:rPr>
        <w:t>文件</w:t>
      </w:r>
      <w:r>
        <w:rPr>
          <w:rFonts w:ascii="Calibri" w:eastAsia="宋体" w:hAnsi="Calibri" w:cs="Times New Roman" w:hint="eastAsia"/>
          <w:b/>
          <w:bCs/>
          <w:color w:val="FF0000"/>
          <w:sz w:val="24"/>
        </w:rPr>
        <w:t>包括</w:t>
      </w:r>
      <w:r>
        <w:rPr>
          <w:rFonts w:ascii="Calibri" w:eastAsia="宋体" w:hAnsi="Calibri" w:cs="Times New Roman"/>
          <w:b/>
          <w:bCs/>
          <w:color w:val="FF0000"/>
          <w:sz w:val="24"/>
        </w:rPr>
        <w:t>：</w:t>
      </w:r>
    </w:p>
    <w:p w:rsidR="009854FC" w:rsidRDefault="00437BDC">
      <w:pPr>
        <w:numPr>
          <w:ilvl w:val="0"/>
          <w:numId w:val="1"/>
        </w:numPr>
        <w:rPr>
          <w:rFonts w:ascii="Calibri" w:eastAsia="宋体" w:hAnsi="Calibri" w:cs="Times New Roman"/>
          <w:b/>
          <w:bCs/>
          <w:color w:val="FF0000"/>
          <w:sz w:val="24"/>
        </w:rPr>
      </w:pPr>
      <w:r>
        <w:rPr>
          <w:rFonts w:ascii="Calibri" w:eastAsia="宋体" w:hAnsi="Calibri" w:cs="Times New Roman"/>
          <w:b/>
          <w:bCs/>
          <w:color w:val="FF0000"/>
          <w:sz w:val="24"/>
        </w:rPr>
        <w:t>MATLAB</w:t>
      </w:r>
      <w:r>
        <w:rPr>
          <w:rFonts w:ascii="Calibri" w:eastAsia="宋体" w:hAnsi="Calibri" w:cs="Times New Roman"/>
          <w:b/>
          <w:bCs/>
          <w:color w:val="FF0000"/>
          <w:sz w:val="24"/>
        </w:rPr>
        <w:t>程序</w:t>
      </w:r>
      <w:r>
        <w:rPr>
          <w:rFonts w:ascii="Calibri" w:eastAsia="宋体" w:hAnsi="Calibri" w:cs="Times New Roman" w:hint="eastAsia"/>
          <w:b/>
          <w:bCs/>
          <w:color w:val="FF0000"/>
          <w:sz w:val="24"/>
        </w:rPr>
        <w:t>文件</w:t>
      </w:r>
    </w:p>
    <w:p w:rsidR="009854FC" w:rsidRDefault="00437BDC">
      <w:pPr>
        <w:numPr>
          <w:ilvl w:val="0"/>
          <w:numId w:val="1"/>
        </w:numPr>
        <w:rPr>
          <w:rFonts w:ascii="Calibri" w:eastAsia="宋体" w:hAnsi="Calibri" w:cs="Times New Roman"/>
          <w:b/>
          <w:bCs/>
          <w:color w:val="FF0000"/>
          <w:sz w:val="24"/>
        </w:rPr>
      </w:pPr>
      <w:r>
        <w:rPr>
          <w:rFonts w:ascii="Calibri" w:eastAsia="宋体" w:hAnsi="Calibri" w:cs="Times New Roman" w:hint="eastAsia"/>
          <w:b/>
          <w:bCs/>
          <w:color w:val="FF0000"/>
          <w:sz w:val="24"/>
        </w:rPr>
        <w:t>图像数据</w:t>
      </w:r>
    </w:p>
    <w:p w:rsidR="009854FC" w:rsidRDefault="00437BDC">
      <w:pPr>
        <w:numPr>
          <w:ilvl w:val="0"/>
          <w:numId w:val="1"/>
        </w:numPr>
        <w:rPr>
          <w:rFonts w:ascii="Calibri" w:eastAsia="宋体" w:hAnsi="Calibri" w:cs="Times New Roman"/>
          <w:b/>
          <w:bCs/>
          <w:color w:val="FF0000"/>
          <w:sz w:val="24"/>
        </w:rPr>
      </w:pPr>
      <w:r>
        <w:rPr>
          <w:rFonts w:ascii="Calibri" w:eastAsia="宋体" w:hAnsi="Calibri" w:cs="Times New Roman" w:hint="eastAsia"/>
          <w:b/>
          <w:bCs/>
          <w:color w:val="FF0000"/>
          <w:sz w:val="24"/>
        </w:rPr>
        <w:t>必要</w:t>
      </w:r>
      <w:r>
        <w:rPr>
          <w:rFonts w:ascii="Calibri" w:eastAsia="宋体" w:hAnsi="Calibri" w:cs="Times New Roman"/>
          <w:b/>
          <w:bCs/>
          <w:color w:val="FF0000"/>
          <w:sz w:val="24"/>
        </w:rPr>
        <w:t>的</w:t>
      </w:r>
      <w:r>
        <w:rPr>
          <w:rFonts w:ascii="Calibri" w:eastAsia="宋体" w:hAnsi="Calibri" w:cs="Times New Roman" w:hint="eastAsia"/>
          <w:b/>
          <w:bCs/>
          <w:color w:val="FF0000"/>
          <w:sz w:val="24"/>
        </w:rPr>
        <w:t>实验报告（</w:t>
      </w:r>
      <w:r>
        <w:rPr>
          <w:rFonts w:ascii="Calibri" w:eastAsia="宋体" w:hAnsi="Calibri" w:cs="Times New Roman"/>
          <w:b/>
          <w:bCs/>
          <w:color w:val="FF0000"/>
          <w:sz w:val="24"/>
        </w:rPr>
        <w:t>W</w:t>
      </w:r>
      <w:r>
        <w:rPr>
          <w:rFonts w:ascii="Calibri" w:eastAsia="宋体" w:hAnsi="Calibri" w:cs="Times New Roman" w:hint="eastAsia"/>
          <w:b/>
          <w:bCs/>
          <w:color w:val="FF0000"/>
          <w:sz w:val="24"/>
        </w:rPr>
        <w:t>ord</w:t>
      </w:r>
      <w:r>
        <w:rPr>
          <w:rFonts w:ascii="Calibri" w:eastAsia="宋体" w:hAnsi="Calibri" w:cs="Times New Roman" w:hint="eastAsia"/>
          <w:b/>
          <w:bCs/>
          <w:color w:val="FF0000"/>
          <w:sz w:val="24"/>
        </w:rPr>
        <w:t>或者</w:t>
      </w:r>
      <w:r>
        <w:rPr>
          <w:rFonts w:ascii="Calibri" w:eastAsia="宋体" w:hAnsi="Calibri" w:cs="Times New Roman"/>
          <w:b/>
          <w:bCs/>
          <w:color w:val="FF0000"/>
          <w:sz w:val="24"/>
        </w:rPr>
        <w:t>PDF</w:t>
      </w:r>
      <w:r>
        <w:rPr>
          <w:rFonts w:ascii="Calibri" w:eastAsia="宋体" w:hAnsi="Calibri" w:cs="Times New Roman"/>
          <w:b/>
          <w:bCs/>
          <w:color w:val="FF0000"/>
          <w:sz w:val="24"/>
        </w:rPr>
        <w:t>格式</w:t>
      </w:r>
      <w:r>
        <w:rPr>
          <w:rFonts w:ascii="Calibri" w:eastAsia="宋体" w:hAnsi="Calibri" w:cs="Times New Roman" w:hint="eastAsia"/>
          <w:b/>
          <w:bCs/>
          <w:color w:val="FF0000"/>
          <w:sz w:val="24"/>
        </w:rPr>
        <w:t>）</w:t>
      </w:r>
    </w:p>
    <w:p w:rsidR="009854FC" w:rsidRDefault="009854FC">
      <w:pPr>
        <w:rPr>
          <w:rFonts w:ascii="Calibri" w:eastAsia="宋体" w:hAnsi="Calibri" w:cs="Times New Roman"/>
          <w:b/>
          <w:bCs/>
          <w:sz w:val="24"/>
        </w:rPr>
      </w:pPr>
    </w:p>
    <w:p w:rsidR="009854FC" w:rsidRDefault="009854FC">
      <w:pPr>
        <w:rPr>
          <w:rFonts w:ascii="Calibri" w:eastAsia="宋体" w:hAnsi="Calibri" w:cs="Times New Roman"/>
          <w:b/>
          <w:bCs/>
          <w:sz w:val="24"/>
        </w:rPr>
      </w:pPr>
    </w:p>
    <w:p w:rsidR="009854FC" w:rsidRDefault="00437BDC">
      <w:pPr>
        <w:rPr>
          <w:rFonts w:ascii="Calibri" w:eastAsia="宋体" w:hAnsi="Calibri" w:cs="Times New Roman"/>
          <w:bCs/>
          <w:sz w:val="24"/>
        </w:rPr>
      </w:pPr>
      <w:bookmarkStart w:id="0" w:name="OLE_LINK3"/>
      <w:bookmarkStart w:id="1" w:name="OLE_LINK4"/>
      <w:r>
        <w:rPr>
          <w:rFonts w:ascii="Calibri" w:eastAsia="宋体" w:hAnsi="Calibri" w:cs="Times New Roman" w:hint="eastAsia"/>
          <w:bCs/>
          <w:sz w:val="24"/>
        </w:rPr>
        <w:t>本次作业考察</w:t>
      </w:r>
      <w:r>
        <w:rPr>
          <w:rFonts w:ascii="Calibri" w:eastAsia="宋体" w:hAnsi="Calibri" w:cs="Times New Roman" w:hint="eastAsia"/>
          <w:b/>
          <w:bCs/>
          <w:sz w:val="24"/>
        </w:rPr>
        <w:t>语义分割、图像变形、风格变换、匹配和配准</w:t>
      </w:r>
      <w:r>
        <w:rPr>
          <w:rFonts w:ascii="Calibri" w:eastAsia="宋体" w:hAnsi="Calibri" w:cs="Times New Roman" w:hint="eastAsia"/>
          <w:bCs/>
          <w:sz w:val="24"/>
        </w:rPr>
        <w:t>等知识点。本次大作业可发挥空间大，除基础效果分外，没有严格的知识点给分标准，助教将综合考虑作业的难度、创意、实验报告质量给分。我们更希望看到大家源源不断的创造力和改善效果的能力，祝大家最后一次大作业完成愉快。</w:t>
      </w:r>
    </w:p>
    <w:bookmarkEnd w:id="0"/>
    <w:bookmarkEnd w:id="1"/>
    <w:p w:rsidR="009854FC" w:rsidRDefault="00437BDC">
      <w:pPr>
        <w:pStyle w:val="a8"/>
        <w:numPr>
          <w:ilvl w:val="0"/>
          <w:numId w:val="2"/>
        </w:numPr>
        <w:ind w:firstLineChars="0"/>
        <w:rPr>
          <w:rFonts w:ascii="Calibri" w:eastAsia="宋体" w:hAnsi="Calibri" w:cs="Times New Roman"/>
          <w:b/>
          <w:bCs/>
          <w:sz w:val="24"/>
        </w:rPr>
      </w:pPr>
      <w:r>
        <w:rPr>
          <w:rFonts w:ascii="Calibri" w:eastAsia="宋体" w:hAnsi="Calibri" w:cs="Times New Roman" w:hint="eastAsia"/>
          <w:b/>
          <w:bCs/>
          <w:sz w:val="24"/>
        </w:rPr>
        <w:t>任务</w:t>
      </w:r>
      <w:proofErr w:type="gramStart"/>
      <w:r>
        <w:rPr>
          <w:rFonts w:ascii="Calibri" w:eastAsia="宋体" w:hAnsi="Calibri" w:cs="Times New Roman" w:hint="eastAsia"/>
          <w:b/>
          <w:bCs/>
          <w:sz w:val="24"/>
        </w:rPr>
        <w:t>一</w:t>
      </w:r>
      <w:proofErr w:type="gramEnd"/>
      <w:r>
        <w:rPr>
          <w:rFonts w:ascii="Calibri" w:eastAsia="宋体" w:hAnsi="Calibri" w:cs="Times New Roman" w:hint="eastAsia"/>
          <w:b/>
          <w:bCs/>
          <w:sz w:val="24"/>
        </w:rPr>
        <w:t xml:space="preserve"> </w:t>
      </w:r>
      <w:r>
        <w:rPr>
          <w:rFonts w:ascii="Calibri" w:eastAsia="宋体" w:hAnsi="Calibri" w:cs="Times New Roman" w:hint="eastAsia"/>
          <w:b/>
          <w:bCs/>
          <w:sz w:val="24"/>
        </w:rPr>
        <w:t>图像替换</w:t>
      </w:r>
    </w:p>
    <w:p w:rsidR="009854FC" w:rsidRDefault="00437BDC">
      <w:pPr>
        <w:pStyle w:val="a8"/>
        <w:ind w:left="420" w:firstLineChars="0" w:firstLine="0"/>
      </w:pPr>
      <w:r>
        <w:rPr>
          <w:rFonts w:ascii="Calibri" w:eastAsia="宋体" w:hAnsi="Calibri" w:cs="Times New Roman" w:hint="eastAsia"/>
          <w:bCs/>
          <w:sz w:val="24"/>
        </w:rPr>
        <w:t>请你设计算法，对给定的源图像进行合适的风格变换，迁移到给定的三幅模板图像</w:t>
      </w:r>
      <w:bookmarkStart w:id="2" w:name="_GoBack"/>
      <w:bookmarkEnd w:id="2"/>
      <w:r>
        <w:rPr>
          <w:rFonts w:ascii="Calibri" w:eastAsia="宋体" w:hAnsi="Calibri" w:cs="Times New Roman" w:hint="eastAsia"/>
          <w:bCs/>
          <w:sz w:val="24"/>
        </w:rPr>
        <w:t>中。方法可以不局限</w:t>
      </w:r>
      <w:proofErr w:type="gramStart"/>
      <w:r>
        <w:rPr>
          <w:rFonts w:ascii="Calibri" w:eastAsia="宋体" w:hAnsi="Calibri" w:cs="Times New Roman" w:hint="eastAsia"/>
          <w:bCs/>
          <w:sz w:val="24"/>
        </w:rPr>
        <w:t>于数图课上</w:t>
      </w:r>
      <w:proofErr w:type="gramEnd"/>
      <w:r>
        <w:rPr>
          <w:rFonts w:ascii="Calibri" w:eastAsia="宋体" w:hAnsi="Calibri" w:cs="Times New Roman" w:hint="eastAsia"/>
          <w:bCs/>
          <w:sz w:val="24"/>
        </w:rPr>
        <w:t>所学方法。此外，请选择三种不同类型的模板图像和任意源图像进行实验。建议浏览</w:t>
      </w:r>
      <w:hyperlink r:id="rId6" w:history="1">
        <w:r>
          <w:rPr>
            <w:rStyle w:val="a7"/>
          </w:rPr>
          <w:t>https://photofunia.com/</w:t>
        </w:r>
      </w:hyperlink>
      <w:r>
        <w:rPr>
          <w:rFonts w:ascii="Calibri" w:eastAsia="宋体" w:hAnsi="Calibri" w:cs="Times New Roman" w:hint="eastAsia"/>
          <w:bCs/>
          <w:sz w:val="24"/>
        </w:rPr>
        <w:t>寻找灵感。请使用高分辨率源图像和模板图像（高和宽均大于</w:t>
      </w:r>
      <w:r>
        <w:rPr>
          <w:rFonts w:ascii="Calibri" w:eastAsia="宋体" w:hAnsi="Calibri" w:cs="Times New Roman" w:hint="eastAsia"/>
          <w:bCs/>
          <w:sz w:val="24"/>
        </w:rPr>
        <w:t>1000</w:t>
      </w:r>
      <w:r>
        <w:rPr>
          <w:rFonts w:ascii="Calibri" w:eastAsia="宋体" w:hAnsi="Calibri" w:cs="Times New Roman" w:hint="eastAsia"/>
          <w:bCs/>
          <w:sz w:val="24"/>
        </w:rPr>
        <w:t>像素）。</w:t>
      </w:r>
    </w:p>
    <w:p w:rsidR="009854FC" w:rsidRDefault="00437BDC">
      <w:pPr>
        <w:pStyle w:val="a8"/>
        <w:ind w:left="42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114300" distR="114300">
            <wp:extent cx="5266690" cy="1840230"/>
            <wp:effectExtent l="0" t="0" r="10160" b="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246" w:rsidRDefault="002F5246">
      <w:pPr>
        <w:pStyle w:val="a8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3534B5A7">
            <wp:extent cx="2726055" cy="189732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51" cy="19026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37BDC" w:rsidRDefault="00437BDC">
      <w:r>
        <w:tab/>
      </w:r>
      <w:r>
        <w:rPr>
          <w:rFonts w:hint="eastAsia"/>
        </w:rPr>
        <w:t>例如，将源图像转换为三种不同风格后，嵌入图像中，得到如下的替换结果图（样图）：</w:t>
      </w:r>
    </w:p>
    <w:p w:rsidR="009854FC" w:rsidRDefault="00437BDC">
      <w:r>
        <w:rPr>
          <w:rFonts w:hint="eastAsia"/>
        </w:rPr>
        <w:br w:type="page"/>
      </w:r>
    </w:p>
    <w:p w:rsidR="009854FC" w:rsidRDefault="002F5246" w:rsidP="00437BDC">
      <w:pPr>
        <w:jc w:val="center"/>
      </w:pPr>
      <w:r>
        <w:rPr>
          <w:noProof/>
        </w:rPr>
        <w:lastRenderedPageBreak/>
        <w:drawing>
          <wp:inline distT="0" distB="0" distL="0" distR="0" wp14:anchorId="3B45B899">
            <wp:extent cx="4623435" cy="1750291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822" cy="17633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37BDC" w:rsidRDefault="00437BDC" w:rsidP="00437BDC">
      <w:pPr>
        <w:ind w:leftChars="200" w:left="420"/>
        <w:rPr>
          <w:sz w:val="18"/>
          <w:szCs w:val="20"/>
        </w:rPr>
      </w:pPr>
      <w:r>
        <w:rPr>
          <w:rFonts w:hint="eastAsia"/>
          <w:sz w:val="18"/>
          <w:szCs w:val="20"/>
        </w:rPr>
        <w:t>注：一种可供参考的工作流程包括，对模板图像的目标区域进行标注（例如标注四边形的4个顶点，或者复杂形状的多个点），自动或者交互式分割出目标区域可能存在的遮挡物体，源图像进行合适的风格变换和形状变换（包括刚体变换和非刚体变换等），最后两者结合得到效果图。当然，你也可以像</w:t>
      </w:r>
      <w:proofErr w:type="spellStart"/>
      <w:r>
        <w:rPr>
          <w:rFonts w:hint="eastAsia"/>
          <w:sz w:val="18"/>
          <w:szCs w:val="20"/>
        </w:rPr>
        <w:t>photofunia</w:t>
      </w:r>
      <w:proofErr w:type="spellEnd"/>
      <w:r>
        <w:rPr>
          <w:rFonts w:hint="eastAsia"/>
          <w:sz w:val="18"/>
          <w:szCs w:val="20"/>
        </w:rPr>
        <w:t>(</w:t>
      </w:r>
      <w:hyperlink r:id="rId10" w:history="1">
        <w:r>
          <w:rPr>
            <w:rStyle w:val="a7"/>
            <w:sz w:val="18"/>
            <w:szCs w:val="20"/>
          </w:rPr>
          <w:t>https://photofunia.com/</w:t>
        </w:r>
      </w:hyperlink>
      <w:r>
        <w:rPr>
          <w:rFonts w:hint="eastAsia"/>
          <w:sz w:val="18"/>
          <w:szCs w:val="20"/>
        </w:rPr>
        <w:t>)一样，提前针对每幅模板图像预先写好所有的处理函数（</w:t>
      </w:r>
      <w:proofErr w:type="gramStart"/>
      <w:r>
        <w:rPr>
          <w:rFonts w:hint="eastAsia"/>
          <w:sz w:val="18"/>
          <w:szCs w:val="20"/>
        </w:rPr>
        <w:t>包括蒙版</w:t>
      </w:r>
      <w:proofErr w:type="gramEnd"/>
      <w:r>
        <w:rPr>
          <w:rFonts w:hint="eastAsia"/>
          <w:sz w:val="18"/>
          <w:szCs w:val="20"/>
        </w:rPr>
        <w:t>mask、风格迁移、图形变换等），输入</w:t>
      </w:r>
      <w:proofErr w:type="gramStart"/>
      <w:r>
        <w:rPr>
          <w:rFonts w:hint="eastAsia"/>
          <w:sz w:val="18"/>
          <w:szCs w:val="20"/>
        </w:rPr>
        <w:t>任意</w:t>
      </w:r>
      <w:proofErr w:type="gramEnd"/>
      <w:r>
        <w:rPr>
          <w:rFonts w:hint="eastAsia"/>
          <w:sz w:val="18"/>
          <w:szCs w:val="20"/>
        </w:rPr>
        <w:t>要替换的图像，完成图像替换的功能。</w:t>
      </w:r>
    </w:p>
    <w:p w:rsidR="00437BDC" w:rsidRDefault="00437BDC" w:rsidP="00437BDC">
      <w:pPr>
        <w:ind w:leftChars="200" w:left="420"/>
        <w:rPr>
          <w:i/>
          <w:iCs/>
          <w:sz w:val="18"/>
          <w:szCs w:val="20"/>
        </w:rPr>
      </w:pPr>
      <w:r>
        <w:rPr>
          <w:rFonts w:hint="eastAsia"/>
          <w:i/>
          <w:iCs/>
          <w:sz w:val="18"/>
          <w:szCs w:val="20"/>
        </w:rPr>
        <w:t>来自</w:t>
      </w:r>
      <w:proofErr w:type="spellStart"/>
      <w:r>
        <w:rPr>
          <w:rFonts w:hint="eastAsia"/>
          <w:i/>
          <w:iCs/>
          <w:sz w:val="18"/>
          <w:szCs w:val="20"/>
        </w:rPr>
        <w:t>photofunia</w:t>
      </w:r>
      <w:proofErr w:type="spellEnd"/>
      <w:r>
        <w:rPr>
          <w:rFonts w:hint="eastAsia"/>
          <w:i/>
          <w:iCs/>
          <w:sz w:val="18"/>
          <w:szCs w:val="20"/>
        </w:rPr>
        <w:t>的其他样例：</w:t>
      </w:r>
    </w:p>
    <w:p w:rsidR="009854FC" w:rsidRDefault="002F5246" w:rsidP="00437BDC">
      <w:pPr>
        <w:jc w:val="center"/>
      </w:pPr>
      <w:r>
        <w:rPr>
          <w:noProof/>
        </w:rPr>
        <w:drawing>
          <wp:inline distT="0" distB="0" distL="0" distR="0">
            <wp:extent cx="1728898" cy="2145030"/>
            <wp:effectExtent l="0" t="0" r="508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8350" cy="2169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61970" cy="2155627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364" cy="21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4FC" w:rsidRDefault="00437BDC">
      <w:pPr>
        <w:pStyle w:val="a8"/>
        <w:numPr>
          <w:ilvl w:val="0"/>
          <w:numId w:val="2"/>
        </w:numPr>
        <w:ind w:firstLineChars="0"/>
        <w:rPr>
          <w:rFonts w:ascii="Calibri" w:eastAsia="宋体" w:hAnsi="Calibri" w:cs="Times New Roman"/>
          <w:b/>
          <w:bCs/>
          <w:sz w:val="24"/>
        </w:rPr>
      </w:pPr>
      <w:r>
        <w:rPr>
          <w:rFonts w:ascii="Calibri" w:eastAsia="宋体" w:hAnsi="Calibri" w:cs="Times New Roman" w:hint="eastAsia"/>
          <w:b/>
          <w:bCs/>
          <w:sz w:val="24"/>
        </w:rPr>
        <w:t>任务二</w:t>
      </w:r>
      <w:r>
        <w:rPr>
          <w:rFonts w:ascii="Calibri" w:eastAsia="宋体" w:hAnsi="Calibri" w:cs="Times New Roman" w:hint="eastAsia"/>
          <w:b/>
          <w:bCs/>
          <w:sz w:val="24"/>
        </w:rPr>
        <w:t xml:space="preserve"> </w:t>
      </w:r>
      <w:bookmarkStart w:id="3" w:name="OLE_LINK1"/>
      <w:bookmarkStart w:id="4" w:name="OLE_LINK2"/>
      <w:r>
        <w:rPr>
          <w:rFonts w:ascii="Calibri" w:eastAsia="宋体" w:hAnsi="Calibri" w:cs="Times New Roman" w:hint="eastAsia"/>
          <w:b/>
          <w:bCs/>
          <w:sz w:val="24"/>
        </w:rPr>
        <w:t>视频中的图像替换</w:t>
      </w:r>
      <w:bookmarkEnd w:id="3"/>
      <w:bookmarkEnd w:id="4"/>
    </w:p>
    <w:p w:rsidR="009854FC" w:rsidRDefault="00437BDC">
      <w:pPr>
        <w:pStyle w:val="a8"/>
        <w:ind w:left="420" w:firstLineChars="0" w:firstLine="0"/>
        <w:rPr>
          <w:rFonts w:ascii="Calibri" w:eastAsia="宋体" w:hAnsi="Calibri" w:cs="Times New Roman"/>
          <w:bCs/>
          <w:sz w:val="24"/>
        </w:rPr>
      </w:pPr>
      <w:r>
        <w:rPr>
          <w:rFonts w:ascii="Calibri" w:eastAsia="宋体" w:hAnsi="Calibri" w:cs="Times New Roman" w:hint="eastAsia"/>
          <w:bCs/>
          <w:sz w:val="24"/>
        </w:rPr>
        <w:t>附件中提供了</w:t>
      </w:r>
      <w:r w:rsidR="0081220B">
        <w:rPr>
          <w:rFonts w:ascii="Calibri" w:eastAsia="宋体" w:hAnsi="Calibri" w:cs="Times New Roman" w:hint="eastAsia"/>
          <w:bCs/>
          <w:sz w:val="24"/>
        </w:rPr>
        <w:t>一</w:t>
      </w:r>
      <w:r>
        <w:rPr>
          <w:rFonts w:ascii="Calibri" w:eastAsia="宋体" w:hAnsi="Calibri" w:cs="Times New Roman" w:hint="eastAsia"/>
          <w:bCs/>
          <w:sz w:val="24"/>
        </w:rPr>
        <w:t>段视频</w:t>
      </w:r>
      <w:r w:rsidR="00062EE5">
        <w:rPr>
          <w:rFonts w:ascii="Calibri" w:eastAsia="宋体" w:hAnsi="Calibri" w:cs="Times New Roman" w:hint="eastAsia"/>
          <w:bCs/>
          <w:sz w:val="24"/>
        </w:rPr>
        <w:t>（</w:t>
      </w:r>
      <w:r w:rsidR="00062EE5">
        <w:rPr>
          <w:rFonts w:ascii="Calibri" w:eastAsia="宋体" w:hAnsi="Calibri" w:cs="Times New Roman" w:hint="eastAsia"/>
          <w:bCs/>
          <w:sz w:val="24"/>
        </w:rPr>
        <w:t>targetVideo.</w:t>
      </w:r>
      <w:r w:rsidR="00062EE5">
        <w:rPr>
          <w:rFonts w:ascii="Calibri" w:eastAsia="宋体" w:hAnsi="Calibri" w:cs="Times New Roman"/>
          <w:bCs/>
          <w:sz w:val="24"/>
        </w:rPr>
        <w:t>MP4</w:t>
      </w:r>
      <w:r w:rsidR="00062EE5">
        <w:rPr>
          <w:rFonts w:ascii="Calibri" w:eastAsia="宋体" w:hAnsi="Calibri" w:cs="Times New Roman" w:hint="eastAsia"/>
          <w:bCs/>
          <w:sz w:val="24"/>
        </w:rPr>
        <w:t>）</w:t>
      </w:r>
      <w:r>
        <w:rPr>
          <w:rFonts w:ascii="Calibri" w:eastAsia="宋体" w:hAnsi="Calibri" w:cs="Times New Roman" w:hint="eastAsia"/>
          <w:bCs/>
          <w:sz w:val="24"/>
        </w:rPr>
        <w:t>，里面包含有移动的书籍，请你设计算法，将书籍的封面替换成你希望的内容。你可以使用</w:t>
      </w:r>
      <w:proofErr w:type="gramStart"/>
      <w:r>
        <w:rPr>
          <w:rFonts w:ascii="Calibri" w:eastAsia="宋体" w:hAnsi="Calibri" w:cs="Times New Roman" w:hint="eastAsia"/>
          <w:bCs/>
          <w:sz w:val="24"/>
        </w:rPr>
        <w:t>在数图课</w:t>
      </w:r>
      <w:proofErr w:type="gramEnd"/>
      <w:r>
        <w:rPr>
          <w:rFonts w:ascii="Calibri" w:eastAsia="宋体" w:hAnsi="Calibri" w:cs="Times New Roman" w:hint="eastAsia"/>
          <w:bCs/>
          <w:sz w:val="24"/>
        </w:rPr>
        <w:t>上学到的以及</w:t>
      </w:r>
      <w:proofErr w:type="gramStart"/>
      <w:r>
        <w:rPr>
          <w:rFonts w:ascii="Calibri" w:eastAsia="宋体" w:hAnsi="Calibri" w:cs="Times New Roman" w:hint="eastAsia"/>
          <w:bCs/>
          <w:sz w:val="24"/>
        </w:rPr>
        <w:t>其他</w:t>
      </w:r>
      <w:proofErr w:type="gramEnd"/>
      <w:r>
        <w:rPr>
          <w:rFonts w:ascii="Calibri" w:eastAsia="宋体" w:hAnsi="Calibri" w:cs="Times New Roman" w:hint="eastAsia"/>
          <w:bCs/>
          <w:sz w:val="24"/>
        </w:rPr>
        <w:t>和数字图像处理相关的</w:t>
      </w:r>
      <w:r>
        <w:rPr>
          <w:rFonts w:ascii="Calibri" w:eastAsia="宋体" w:hAnsi="Calibri" w:cs="Times New Roman" w:hint="eastAsia"/>
          <w:b/>
          <w:bCs/>
          <w:sz w:val="24"/>
        </w:rPr>
        <w:t>任何</w:t>
      </w:r>
      <w:r>
        <w:rPr>
          <w:rFonts w:ascii="Calibri" w:eastAsia="宋体" w:hAnsi="Calibri" w:cs="Times New Roman" w:hint="eastAsia"/>
          <w:bCs/>
          <w:sz w:val="24"/>
        </w:rPr>
        <w:t>知识和内容。也可以选择其他带有移动书籍封面的视频进行尝试</w:t>
      </w:r>
    </w:p>
    <w:p w:rsidR="0081220B" w:rsidRDefault="0081220B">
      <w:pPr>
        <w:pStyle w:val="a8"/>
        <w:ind w:left="420" w:firstLineChars="0" w:firstLine="0"/>
        <w:rPr>
          <w:rFonts w:ascii="Calibri" w:eastAsia="宋体" w:hAnsi="Calibri" w:cs="Times New Roman"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3E7FBDDC" wp14:editId="4B9CE2B3">
            <wp:extent cx="5274310" cy="28568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20B" w:rsidRDefault="0081220B" w:rsidP="0081220B">
      <w:pPr>
        <w:pStyle w:val="a8"/>
        <w:ind w:left="420" w:firstLineChars="0" w:firstLine="0"/>
        <w:jc w:val="center"/>
        <w:rPr>
          <w:rFonts w:ascii="Calibri" w:eastAsia="宋体" w:hAnsi="Calibri" w:cs="Times New Roman"/>
          <w:bCs/>
          <w:sz w:val="24"/>
        </w:rPr>
      </w:pPr>
      <w:r>
        <w:rPr>
          <w:rFonts w:ascii="Calibri" w:eastAsia="宋体" w:hAnsi="Calibri" w:cs="Times New Roman" w:hint="eastAsia"/>
          <w:bCs/>
          <w:sz w:val="24"/>
        </w:rPr>
        <w:t>视频片段</w:t>
      </w:r>
    </w:p>
    <w:p w:rsidR="009854FC" w:rsidRPr="00437BDC" w:rsidRDefault="00437BDC">
      <w:pPr>
        <w:pStyle w:val="a8"/>
        <w:ind w:left="420" w:firstLineChars="0" w:firstLine="0"/>
        <w:rPr>
          <w:sz w:val="18"/>
          <w:szCs w:val="18"/>
        </w:rPr>
      </w:pPr>
      <w:r w:rsidRPr="00437BDC">
        <w:rPr>
          <w:rFonts w:hint="eastAsia"/>
          <w:sz w:val="18"/>
          <w:szCs w:val="18"/>
        </w:rPr>
        <w:t>注：一种可供参考的工作流程，除了包括【任务一】中提到的流程外，还需要在第一帧手工标记或</w:t>
      </w:r>
      <w:r w:rsidR="005434BD">
        <w:rPr>
          <w:rFonts w:hint="eastAsia"/>
          <w:sz w:val="18"/>
          <w:szCs w:val="18"/>
        </w:rPr>
        <w:t>设计</w:t>
      </w:r>
      <w:r w:rsidRPr="00437BDC">
        <w:rPr>
          <w:rFonts w:hint="eastAsia"/>
          <w:sz w:val="18"/>
          <w:szCs w:val="18"/>
        </w:rPr>
        <w:t>算法自动提取书籍的四个角点，选择合适的描述子（surf、sift等）匹配视频中的相邻帧，求取帧与帧之间书籍的变换矩阵，从而对四个角点进行追踪，实现逐帧书籍封面区域的自动定位</w:t>
      </w:r>
      <w:r w:rsidR="005434BD">
        <w:rPr>
          <w:rFonts w:hint="eastAsia"/>
          <w:sz w:val="18"/>
          <w:szCs w:val="18"/>
        </w:rPr>
        <w:t>（对于追踪不准确的情况，你需要其他数字图像处理方法进行判断和校准，如霍夫检测等）</w:t>
      </w:r>
      <w:r w:rsidRPr="00437BDC">
        <w:rPr>
          <w:rFonts w:hint="eastAsia"/>
          <w:sz w:val="18"/>
          <w:szCs w:val="18"/>
        </w:rPr>
        <w:t>。对于出现书籍封面不完整的帧，尝试对替换内容</w:t>
      </w:r>
      <w:r w:rsidR="005434BD">
        <w:rPr>
          <w:rFonts w:hint="eastAsia"/>
          <w:sz w:val="18"/>
          <w:szCs w:val="18"/>
        </w:rPr>
        <w:t>在色彩空间</w:t>
      </w:r>
      <w:r w:rsidRPr="00437BDC">
        <w:rPr>
          <w:rFonts w:hint="eastAsia"/>
          <w:sz w:val="18"/>
          <w:szCs w:val="18"/>
        </w:rPr>
        <w:t>进行风格相似化的处理，使得过渡自然。其他工作流程和方法也可以。</w:t>
      </w:r>
    </w:p>
    <w:p w:rsidR="009854FC" w:rsidRPr="00437BDC" w:rsidRDefault="00437BDC">
      <w:pPr>
        <w:pStyle w:val="a8"/>
        <w:ind w:left="420" w:firstLineChars="0" w:firstLine="0"/>
        <w:rPr>
          <w:i/>
          <w:iCs/>
          <w:sz w:val="18"/>
          <w:szCs w:val="18"/>
        </w:rPr>
      </w:pPr>
      <w:r w:rsidRPr="00437BDC">
        <w:rPr>
          <w:rFonts w:hint="eastAsia"/>
          <w:i/>
          <w:iCs/>
          <w:sz w:val="18"/>
          <w:szCs w:val="18"/>
        </w:rPr>
        <w:t>跟踪结果示例：</w:t>
      </w:r>
    </w:p>
    <w:p w:rsidR="009854FC" w:rsidRDefault="00437BDC">
      <w:pPr>
        <w:pStyle w:val="a8"/>
        <w:ind w:left="420" w:firstLineChars="0" w:firstLine="0"/>
        <w:rPr>
          <w:i/>
          <w:iCs/>
        </w:rPr>
      </w:pPr>
      <w:r>
        <w:rPr>
          <w:noProof/>
        </w:rPr>
        <w:drawing>
          <wp:inline distT="0" distB="0" distL="114300" distR="114300">
            <wp:extent cx="5273675" cy="3456940"/>
            <wp:effectExtent l="0" t="0" r="0" b="1016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4FC" w:rsidRDefault="009854FC"/>
    <w:sectPr w:rsidR="009854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DC6CD0"/>
    <w:multiLevelType w:val="multilevel"/>
    <w:tmpl w:val="27DC6CD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EA75C1A"/>
    <w:multiLevelType w:val="multilevel"/>
    <w:tmpl w:val="6EA75C1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7ADB"/>
    <w:rsid w:val="00062EE5"/>
    <w:rsid w:val="000F2E58"/>
    <w:rsid w:val="000F5B83"/>
    <w:rsid w:val="001142DA"/>
    <w:rsid w:val="0016326D"/>
    <w:rsid w:val="001B4F3B"/>
    <w:rsid w:val="0025264F"/>
    <w:rsid w:val="002F5246"/>
    <w:rsid w:val="003510DA"/>
    <w:rsid w:val="003C7ADB"/>
    <w:rsid w:val="00437BDC"/>
    <w:rsid w:val="00442855"/>
    <w:rsid w:val="0045281C"/>
    <w:rsid w:val="005434BD"/>
    <w:rsid w:val="005970C0"/>
    <w:rsid w:val="005D3603"/>
    <w:rsid w:val="006E49FA"/>
    <w:rsid w:val="00797657"/>
    <w:rsid w:val="007B0150"/>
    <w:rsid w:val="00805C8F"/>
    <w:rsid w:val="0081220B"/>
    <w:rsid w:val="009854FC"/>
    <w:rsid w:val="009C62A5"/>
    <w:rsid w:val="00C1307D"/>
    <w:rsid w:val="00CD7234"/>
    <w:rsid w:val="00CF4EAF"/>
    <w:rsid w:val="00DA1A6C"/>
    <w:rsid w:val="00DD6C53"/>
    <w:rsid w:val="00E40C2B"/>
    <w:rsid w:val="00E42A42"/>
    <w:rsid w:val="00E830F1"/>
    <w:rsid w:val="00EE489D"/>
    <w:rsid w:val="08FE52B8"/>
    <w:rsid w:val="5C306E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D1ECC"/>
  <w15:docId w15:val="{09EAC5EC-F8C8-4CE1-BA8B-37369621F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Pr>
      <w:color w:val="0000FF"/>
      <w:u w:val="single"/>
    </w:r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photofunia.com/" TargetMode="Externa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s://photofunia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3</Pages>
  <Words>171</Words>
  <Characters>975</Characters>
  <Application>Microsoft Office Word</Application>
  <DocSecurity>0</DocSecurity>
  <Lines>8</Lines>
  <Paragraphs>2</Paragraphs>
  <ScaleCrop>false</ScaleCrop>
  <Company/>
  <LinksUpToDate>false</LinksUpToDate>
  <CharactersWithSpaces>1144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许 ZHANWEI</dc:creator>
  <cp:keywords/>
  <dc:description/>
  <cp:lastModifiedBy>许 ZHANWEI</cp:lastModifiedBy>
  <cp:revision>2</cp:revision>
  <dcterms:created xsi:type="dcterms:W3CDTF">2019-12-17T00:40:00Z</dcterms:created>
  <dcterms:modified xsi:type="dcterms:W3CDTF">2019-12-26T00:10:00Z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